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DF" w:rsidRPr="00B27ADF" w:rsidRDefault="00374137" w:rsidP="00B27A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7772400</wp:posOffset>
                </wp:positionV>
                <wp:extent cx="1000125" cy="781050"/>
                <wp:effectExtent l="0" t="0" r="952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2D2" w:rsidRPr="00DE5556" w:rsidRDefault="00D168BB" w:rsidP="000152D2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</w:rPr>
                                  <w:t>4100 208th</w:t>
                                </w:r>
                                <w:r w:rsidR="00DE5556" w:rsidRPr="00DE5556"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  <w:vertAlign w:val="superscript"/>
                                  </w:rPr>
                                  <w:t xml:space="preserve"> </w:t>
                                </w:r>
                                <w:r w:rsidR="00DE5556" w:rsidRPr="00DE5556"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</w:rPr>
                                  <w:t>Street West</w:t>
                                </w:r>
                              </w:smartTag>
                            </w:smartTag>
                          </w:p>
                          <w:p w:rsidR="000152D2" w:rsidRPr="00DE5556" w:rsidRDefault="000152D2" w:rsidP="000152D2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E5556"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</w:rPr>
                                  <w:t>Farmington</w:t>
                                </w:r>
                              </w:smartTag>
                              <w:r w:rsidRPr="00DE5556">
                                <w:rPr>
                                  <w:rFonts w:ascii="Myriad Pro" w:hAnsi="Myriad Pro" w:cs="MyriadPro-Regular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E5556"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</w:rPr>
                                  <w:t>MN</w:t>
                                </w:r>
                              </w:smartTag>
                              <w:r w:rsidRPr="00DE5556">
                                <w:rPr>
                                  <w:rFonts w:ascii="Myriad Pro" w:hAnsi="Myriad Pro" w:cs="MyriadPro-Regular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E5556">
                                  <w:rPr>
                                    <w:rFonts w:ascii="Myriad Pro" w:hAnsi="Myriad Pro" w:cs="MyriadPro-Regular"/>
                                    <w:sz w:val="22"/>
                                    <w:szCs w:val="22"/>
                                  </w:rPr>
                                  <w:t>55024</w:t>
                                </w:r>
                              </w:smartTag>
                            </w:smartTag>
                          </w:p>
                          <w:p w:rsidR="000152D2" w:rsidRPr="00DE5556" w:rsidRDefault="000152D2" w:rsidP="000152D2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</w:pPr>
                          </w:p>
                          <w:p w:rsidR="000152D2" w:rsidRPr="00DE5556" w:rsidRDefault="00D168BB" w:rsidP="000152D2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  <w:t>ph. (651) 460-16</w:t>
                            </w:r>
                            <w:r w:rsidR="00DE5556" w:rsidRPr="00DE5556"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0152D2" w:rsidRPr="00DE5556" w:rsidRDefault="00D168BB" w:rsidP="000152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  <w:t>fax. (651) 460-16</w:t>
                            </w:r>
                            <w:r w:rsidR="00DE5556" w:rsidRPr="00DE5556"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5pt;margin-top:612pt;width:7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" stroked="f">
                <v:textbox inset="0,0,0,0">
                  <w:txbxContent>
                    <w:p w:rsidR="000152D2" w:rsidRPr="00DE5556" w:rsidRDefault="00D168BB" w:rsidP="000152D2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Myriad Pro" w:hAnsi="Myriad Pro" w:cs="MyriadPro-Regular"/>
                              <w:sz w:val="22"/>
                              <w:szCs w:val="22"/>
                            </w:rPr>
                            <w:t>4100 208th</w:t>
                          </w:r>
                          <w:r w:rsidR="00DE5556" w:rsidRPr="00DE5556">
                            <w:rPr>
                              <w:rFonts w:ascii="Myriad Pro" w:hAnsi="Myriad Pro" w:cs="MyriadPro-Regular"/>
                              <w:sz w:val="22"/>
                              <w:szCs w:val="22"/>
                              <w:vertAlign w:val="superscript"/>
                            </w:rPr>
                            <w:t xml:space="preserve"> </w:t>
                          </w:r>
                          <w:r w:rsidR="00DE5556" w:rsidRPr="00DE5556">
                            <w:rPr>
                              <w:rFonts w:ascii="Myriad Pro" w:hAnsi="Myriad Pro" w:cs="MyriadPro-Regular"/>
                              <w:sz w:val="22"/>
                              <w:szCs w:val="22"/>
                            </w:rPr>
                            <w:t>Street West</w:t>
                          </w:r>
                        </w:smartTag>
                      </w:smartTag>
                    </w:p>
                    <w:p w:rsidR="000152D2" w:rsidRPr="00DE5556" w:rsidRDefault="000152D2" w:rsidP="000152D2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E5556">
                            <w:rPr>
                              <w:rFonts w:ascii="Myriad Pro" w:hAnsi="Myriad Pro" w:cs="MyriadPro-Regular"/>
                              <w:sz w:val="22"/>
                              <w:szCs w:val="22"/>
                            </w:rPr>
                            <w:t>Farmington</w:t>
                          </w:r>
                        </w:smartTag>
                        <w:r w:rsidRPr="00DE5556">
                          <w:rPr>
                            <w:rFonts w:ascii="Myriad Pro" w:hAnsi="Myriad Pro" w:cs="MyriadPro-Regular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E5556">
                            <w:rPr>
                              <w:rFonts w:ascii="Myriad Pro" w:hAnsi="Myriad Pro" w:cs="MyriadPro-Regular"/>
                              <w:sz w:val="22"/>
                              <w:szCs w:val="22"/>
                            </w:rPr>
                            <w:t>MN</w:t>
                          </w:r>
                        </w:smartTag>
                        <w:r w:rsidRPr="00DE5556">
                          <w:rPr>
                            <w:rFonts w:ascii="Myriad Pro" w:hAnsi="Myriad Pro" w:cs="MyriadPro-Regular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E5556">
                            <w:rPr>
                              <w:rFonts w:ascii="Myriad Pro" w:hAnsi="Myriad Pro" w:cs="MyriadPro-Regular"/>
                              <w:sz w:val="22"/>
                              <w:szCs w:val="22"/>
                            </w:rPr>
                            <w:t>55024</w:t>
                          </w:r>
                        </w:smartTag>
                      </w:smartTag>
                    </w:p>
                    <w:p w:rsidR="000152D2" w:rsidRPr="00DE5556" w:rsidRDefault="000152D2" w:rsidP="000152D2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</w:pPr>
                    </w:p>
                    <w:p w:rsidR="000152D2" w:rsidRPr="00DE5556" w:rsidRDefault="00D168BB" w:rsidP="000152D2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  <w:t>ph. (651) 460-16</w:t>
                      </w:r>
                      <w:r w:rsidR="00DE5556" w:rsidRPr="00DE5556"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  <w:t>00</w:t>
                      </w:r>
                    </w:p>
                    <w:p w:rsidR="000152D2" w:rsidRPr="00DE5556" w:rsidRDefault="00D168BB" w:rsidP="000152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  <w:t>fax. (651) 460-16</w:t>
                      </w:r>
                      <w:r w:rsidR="00DE5556" w:rsidRPr="00DE5556"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A20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E45D9" wp14:editId="6A5A5B70">
                <wp:simplePos x="0" y="0"/>
                <wp:positionH relativeFrom="page">
                  <wp:posOffset>1704975</wp:posOffset>
                </wp:positionH>
                <wp:positionV relativeFrom="paragraph">
                  <wp:posOffset>1000125</wp:posOffset>
                </wp:positionV>
                <wp:extent cx="5886450" cy="85153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521" w:rsidRPr="00CD5DDD" w:rsidRDefault="008F6521" w:rsidP="00D9787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66189" w:rsidRDefault="00D66189" w:rsidP="00D97879"/>
                          <w:p w:rsidR="00725D07" w:rsidRPr="00A8642F" w:rsidRDefault="00725D07" w:rsidP="00725D07">
                            <w:pPr>
                              <w:pStyle w:val="Heading1"/>
                            </w:pPr>
                            <w:r w:rsidRPr="00A8642F">
                              <w:t>PARENT IN</w:t>
                            </w:r>
                            <w:r>
                              <w:t>FORMATION</w:t>
                            </w:r>
                            <w:r w:rsidRPr="00A8642F">
                              <w:t xml:space="preserve"> FORM </w:t>
                            </w:r>
                          </w:p>
                          <w:p w:rsidR="00725D07" w:rsidRPr="00A8642F" w:rsidRDefault="00725D07" w:rsidP="00725D0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Farmington Area </w:t>
                            </w:r>
                            <w:r w:rsidR="00D2311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</w:t>
                            </w:r>
                            <w:r w:rsidR="0014228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ublic </w:t>
                            </w:r>
                            <w:r w:rsidR="00487C3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Schools --</w:t>
                            </w:r>
                            <w:r w:rsidR="0014228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DUE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Mar</w:t>
                            </w:r>
                            <w:r w:rsidR="007F683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.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7</w:t>
                            </w:r>
                            <w:r w:rsidR="00EB6C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, 20</w:t>
                            </w:r>
                            <w:r w:rsidR="00357C8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3</w:t>
                            </w:r>
                          </w:p>
                          <w:p w:rsidR="00725D07" w:rsidRPr="00A8642F" w:rsidRDefault="00725D07" w:rsidP="00725D07">
                            <w:pPr>
                              <w:jc w:val="right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493144" w:rsidRDefault="00725D07" w:rsidP="00725D0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931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Student’s Name _____________________________________________</w:t>
                            </w: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25D07" w:rsidRPr="00A85B86" w:rsidRDefault="00725D07" w:rsidP="00725D07">
                            <w:pPr>
                              <w:rPr>
                                <w:rFonts w:ascii="Tahoma" w:hAnsi="Tahoma" w:cs="Tahoma"/>
                                <w:sz w:val="16"/>
                                <w:szCs w:val="22"/>
                              </w:rPr>
                            </w:pPr>
                            <w:r w:rsidRPr="004931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Grade THIS </w:t>
                            </w:r>
                            <w:r w:rsidRPr="005C25F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9D740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B43D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57C8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5C25F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4931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Year 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</w:t>
                            </w:r>
                            <w:r w:rsidRPr="004931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Grade NEXT </w:t>
                            </w:r>
                            <w:r w:rsidR="0014228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357C8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B43D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57C8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C25F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314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Year 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25D07" w:rsidRPr="00A8642F" w:rsidRDefault="00725D07" w:rsidP="00725D07">
                            <w:pPr>
                              <w:ind w:left="360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725D07" w:rsidRPr="005C25FF" w:rsidRDefault="00725D07" w:rsidP="00725D07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5C25FF">
                              <w:rPr>
                                <w:sz w:val="22"/>
                                <w:szCs w:val="22"/>
                              </w:rPr>
                              <w:t>COMPLETE A SEPARATE FORM FOR EACH CHILD</w:t>
                            </w:r>
                            <w:r w:rsidR="00B71F4E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6A64B5">
                              <w:rPr>
                                <w:sz w:val="22"/>
                                <w:szCs w:val="22"/>
                              </w:rPr>
                              <w:t xml:space="preserve">Students entering in </w:t>
                            </w:r>
                            <w:r w:rsidR="006A64B5">
                              <w:rPr>
                                <w:sz w:val="22"/>
                                <w:szCs w:val="22"/>
                              </w:rPr>
                              <w:t>K-4th</w:t>
                            </w:r>
                            <w:bookmarkStart w:id="0" w:name="_GoBack"/>
                            <w:bookmarkEnd w:id="0"/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Describe your child’s personality traits:</w:t>
                            </w: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Provide information about your child’s learning style:</w:t>
                            </w: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List your child’s areas of talent, abilities and interests:</w:t>
                            </w: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Is there any information about your child’s relationships with peers that would be helpful for us to take into account?</w:t>
                            </w: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Other Considerations:</w:t>
                            </w: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 xml:space="preserve">Does your child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receive any special services?</w:t>
                            </w:r>
                            <w:r w:rsidRPr="00574CB9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 xml:space="preserve">  __________________________________________</w:t>
                            </w: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</w:t>
                            </w:r>
                          </w:p>
                          <w:p w:rsidR="00725D07" w:rsidRDefault="00725D07" w:rsidP="009A203B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E0E0E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64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According to district procedure, the final authority for classroom placement resides with the building principal.  Final decisions will be based upon information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that includes:  </w:t>
                            </w:r>
                            <w:r w:rsidRPr="00A864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educational data, recommendations from licensed staff, the creation of balanced classroom rosters, and the consideration of finding the best “f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it” for students based upon</w:t>
                            </w:r>
                            <w:r w:rsidRPr="00A864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professional judgment.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25D07" w:rsidRPr="00493144" w:rsidRDefault="00725D07" w:rsidP="009A203B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E0E0E0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D7409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This process is NOT intended to allow parents to request a specific teacher</w:t>
                            </w:r>
                            <w:r w:rsidRPr="0049314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5D07" w:rsidRPr="00A85B86" w:rsidRDefault="00725D07" w:rsidP="00725D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p w:rsidR="00725D07" w:rsidRPr="00574CB9" w:rsidRDefault="00725D07" w:rsidP="00725D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F683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Deadline for accepting</w:t>
                            </w:r>
                            <w:r w:rsidRPr="00574CB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Par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ent Input Forms: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Mar</w:t>
                            </w:r>
                            <w:r w:rsidR="0095405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14228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357C8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25D07" w:rsidRPr="00574CB9" w:rsidRDefault="00725D07" w:rsidP="00725D0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74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Parent/Guardian Signature:  ____________________________</w:t>
                            </w:r>
                            <w:r w:rsidRPr="00574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Date:  __________</w:t>
                            </w: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25D07" w:rsidRDefault="00725D07" w:rsidP="00725D07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D07" w:rsidRPr="00A8642F" w:rsidRDefault="00725D07" w:rsidP="00725D0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Return to:  The School</w:t>
                            </w:r>
                            <w:r w:rsidRPr="00574C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Office – </w:t>
                            </w:r>
                            <w:r w:rsidRPr="007F683F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 xml:space="preserve">No later than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Mar.</w:t>
                            </w:r>
                            <w:r w:rsidR="00735A1B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1316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1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7</w:t>
                            </w:r>
                            <w:r w:rsidR="00320222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,</w:t>
                            </w:r>
                            <w:r w:rsidR="007F683F" w:rsidRPr="007F683F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B6890" w:rsidRPr="007F683F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  <w:r w:rsidR="00317903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2</w:t>
                            </w:r>
                            <w:r w:rsidR="00B71F4E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:rsidR="00FB5997" w:rsidRPr="00D97879" w:rsidRDefault="00FB5997" w:rsidP="00D9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45D9" id="Text Box 18" o:spid="_x0000_s1027" type="#_x0000_t202" style="position:absolute;margin-left:134.25pt;margin-top:78.75pt;width:463.5pt;height:6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" stroked="f">
                <v:textbox>
                  <w:txbxContent>
                    <w:p w:rsidR="008F6521" w:rsidRPr="00CD5DDD" w:rsidRDefault="008F6521" w:rsidP="00D97879">
                      <w:pPr>
                        <w:rPr>
                          <w:rFonts w:ascii="Arial" w:hAnsi="Arial"/>
                        </w:rPr>
                      </w:pPr>
                    </w:p>
                    <w:p w:rsidR="00D66189" w:rsidRDefault="00D66189" w:rsidP="00D97879"/>
                    <w:p w:rsidR="00725D07" w:rsidRPr="00A8642F" w:rsidRDefault="00725D07" w:rsidP="00725D07">
                      <w:pPr>
                        <w:pStyle w:val="Heading1"/>
                      </w:pPr>
                      <w:r w:rsidRPr="00A8642F">
                        <w:t>PARENT IN</w:t>
                      </w:r>
                      <w:r>
                        <w:t>FORMATION</w:t>
                      </w:r>
                      <w:r w:rsidRPr="00A8642F">
                        <w:t xml:space="preserve"> FORM </w:t>
                      </w:r>
                    </w:p>
                    <w:p w:rsidR="00725D07" w:rsidRPr="00A8642F" w:rsidRDefault="00725D07" w:rsidP="00725D0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Farmington Area </w:t>
                      </w:r>
                      <w:r w:rsidR="00D23118">
                        <w:rPr>
                          <w:rFonts w:ascii="Tahoma" w:hAnsi="Tahoma" w:cs="Tahoma"/>
                          <w:b/>
                          <w:bCs/>
                        </w:rPr>
                        <w:t>P</w:t>
                      </w:r>
                      <w:r w:rsidR="00142285">
                        <w:rPr>
                          <w:rFonts w:ascii="Tahoma" w:hAnsi="Tahoma" w:cs="Tahoma"/>
                          <w:b/>
                          <w:bCs/>
                        </w:rPr>
                        <w:t xml:space="preserve">ublic </w:t>
                      </w:r>
                      <w:r w:rsidR="00487C3E">
                        <w:rPr>
                          <w:rFonts w:ascii="Tahoma" w:hAnsi="Tahoma" w:cs="Tahoma"/>
                          <w:b/>
                          <w:bCs/>
                        </w:rPr>
                        <w:t>Schools --</w:t>
                      </w:r>
                      <w:r w:rsidR="00142285">
                        <w:rPr>
                          <w:rFonts w:ascii="Tahoma" w:hAnsi="Tahoma" w:cs="Tahoma"/>
                          <w:b/>
                          <w:bCs/>
                        </w:rPr>
                        <w:t xml:space="preserve">   DUE </w:t>
                      </w:r>
                      <w:r w:rsidR="00FE1316">
                        <w:rPr>
                          <w:rFonts w:ascii="Tahoma" w:hAnsi="Tahoma" w:cs="Tahoma"/>
                          <w:b/>
                          <w:bCs/>
                        </w:rPr>
                        <w:t>Mar</w:t>
                      </w:r>
                      <w:r w:rsidR="007F683F">
                        <w:rPr>
                          <w:rFonts w:ascii="Tahoma" w:hAnsi="Tahoma" w:cs="Tahoma"/>
                          <w:b/>
                          <w:bCs/>
                        </w:rPr>
                        <w:t xml:space="preserve">. </w:t>
                      </w:r>
                      <w:r w:rsidR="00FE1316">
                        <w:rPr>
                          <w:rFonts w:ascii="Tahoma" w:hAnsi="Tahoma" w:cs="Tahoma"/>
                          <w:b/>
                          <w:bCs/>
                        </w:rPr>
                        <w:t>1</w:t>
                      </w:r>
                      <w:r w:rsidR="00B71F4E">
                        <w:rPr>
                          <w:rFonts w:ascii="Tahoma" w:hAnsi="Tahoma" w:cs="Tahoma"/>
                          <w:b/>
                          <w:bCs/>
                        </w:rPr>
                        <w:t>7</w:t>
                      </w:r>
                      <w:r w:rsidR="00EB6C20">
                        <w:rPr>
                          <w:rFonts w:ascii="Tahoma" w:hAnsi="Tahoma" w:cs="Tahoma"/>
                          <w:b/>
                          <w:bCs/>
                        </w:rPr>
                        <w:t>, 20</w:t>
                      </w:r>
                      <w:r w:rsidR="00357C86">
                        <w:rPr>
                          <w:rFonts w:ascii="Tahoma" w:hAnsi="Tahoma" w:cs="Tahoma"/>
                          <w:b/>
                          <w:bCs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bCs/>
                        </w:rPr>
                        <w:t>3</w:t>
                      </w:r>
                    </w:p>
                    <w:p w:rsidR="00725D07" w:rsidRPr="00A8642F" w:rsidRDefault="00725D07" w:rsidP="00725D07">
                      <w:pPr>
                        <w:jc w:val="right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493144" w:rsidRDefault="00725D07" w:rsidP="00725D0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93144">
                        <w:rPr>
                          <w:rFonts w:ascii="Tahoma" w:hAnsi="Tahoma" w:cs="Tahoma"/>
                          <w:sz w:val="22"/>
                          <w:szCs w:val="22"/>
                        </w:rPr>
                        <w:t>Student’s Name _____________________________________________</w:t>
                      </w: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725D07" w:rsidRPr="00A85B86" w:rsidRDefault="00725D07" w:rsidP="00725D07">
                      <w:pPr>
                        <w:rPr>
                          <w:rFonts w:ascii="Tahoma" w:hAnsi="Tahoma" w:cs="Tahoma"/>
                          <w:sz w:val="16"/>
                          <w:szCs w:val="22"/>
                        </w:rPr>
                      </w:pPr>
                      <w:r w:rsidRPr="0049314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Grade THIS </w:t>
                      </w:r>
                      <w:r w:rsidRPr="005C25F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(</w:t>
                      </w:r>
                      <w:r w:rsidR="009D740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DB43D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-</w:t>
                      </w:r>
                      <w:r w:rsidR="00357C8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  <w:r w:rsidRPr="005C25F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493144">
                        <w:rPr>
                          <w:rFonts w:ascii="Tahoma" w:hAnsi="Tahoma" w:cs="Tahoma"/>
                          <w:sz w:val="22"/>
                          <w:szCs w:val="22"/>
                        </w:rPr>
                        <w:t>Year _____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__</w:t>
                      </w:r>
                      <w:r w:rsidRPr="0049314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Grade NEXT </w:t>
                      </w:r>
                      <w:r w:rsidR="0014228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(</w:t>
                      </w:r>
                      <w:r w:rsidR="00357C8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  <w:r w:rsidR="00DB43D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-</w:t>
                      </w:r>
                      <w:r w:rsidR="00357C8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</w:t>
                      </w:r>
                      <w:r w:rsidRPr="005C25F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493144">
                        <w:rPr>
                          <w:rFonts w:ascii="Tahoma" w:hAnsi="Tahoma" w:cs="Tahoma"/>
                          <w:sz w:val="22"/>
                          <w:szCs w:val="22"/>
                        </w:rPr>
                        <w:t>Year ______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_</w:t>
                      </w:r>
                    </w:p>
                    <w:p w:rsidR="00725D07" w:rsidRPr="00A8642F" w:rsidRDefault="00725D07" w:rsidP="00725D07">
                      <w:pPr>
                        <w:ind w:left="3600"/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</w:t>
                      </w:r>
                    </w:p>
                    <w:p w:rsidR="00725D07" w:rsidRPr="005C25FF" w:rsidRDefault="00725D07" w:rsidP="00725D07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5C25FF">
                        <w:rPr>
                          <w:sz w:val="22"/>
                          <w:szCs w:val="22"/>
                        </w:rPr>
                        <w:t>COMPLETE A SEPARATE FORM FOR EACH CHILD</w:t>
                      </w:r>
                      <w:r w:rsidR="00B71F4E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6A64B5">
                        <w:rPr>
                          <w:sz w:val="22"/>
                          <w:szCs w:val="22"/>
                        </w:rPr>
                        <w:t xml:space="preserve">Students entering in </w:t>
                      </w:r>
                      <w:r w:rsidR="006A64B5">
                        <w:rPr>
                          <w:sz w:val="22"/>
                          <w:szCs w:val="22"/>
                        </w:rPr>
                        <w:t>K-4th</w:t>
                      </w:r>
                      <w:bookmarkStart w:id="1" w:name="_GoBack"/>
                      <w:bookmarkEnd w:id="1"/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>Describe your child’s personality traits:</w:t>
                      </w: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>Provide information about your child’s learning style:</w:t>
                      </w: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>List your child’s areas of talent, abilities and interests:</w:t>
                      </w: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>Is there any information about your child’s relationships with peers that would be helpful for us to take into account?</w:t>
                      </w: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>Other Considerations:</w:t>
                      </w: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</w:p>
                    <w:p w:rsidR="00725D07" w:rsidRPr="00A8642F" w:rsidRDefault="00725D07" w:rsidP="00725D07">
                      <w:pPr>
                        <w:ind w:left="360"/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  <w:u w:val="single"/>
                        </w:rPr>
                        <w:t xml:space="preserve">Does your child </w:t>
                      </w:r>
                      <w:r>
                        <w:rPr>
                          <w:rFonts w:ascii="Tahoma" w:hAnsi="Tahoma" w:cs="Tahoma"/>
                          <w:sz w:val="18"/>
                          <w:u w:val="single"/>
                        </w:rPr>
                        <w:t>receive any special services?</w:t>
                      </w:r>
                      <w:r w:rsidRPr="00574CB9">
                        <w:rPr>
                          <w:rFonts w:ascii="Tahoma" w:hAnsi="Tahoma" w:cs="Tahoma"/>
                          <w:sz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u w:val="single"/>
                        </w:rPr>
                        <w:t xml:space="preserve">  __________________________________________</w:t>
                      </w: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A8642F">
                        <w:rPr>
                          <w:rFonts w:ascii="Tahoma" w:hAnsi="Tahoma" w:cs="Tahoma"/>
                          <w:sz w:val="18"/>
                        </w:rPr>
                        <w:t xml:space="preserve">  </w:t>
                      </w:r>
                    </w:p>
                    <w:p w:rsidR="00725D07" w:rsidRDefault="00725D07" w:rsidP="009A203B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E0E0E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642F">
                        <w:rPr>
                          <w:rFonts w:ascii="Tahoma" w:hAnsi="Tahoma" w:cs="Tahoma"/>
                          <w:sz w:val="20"/>
                          <w:szCs w:val="20"/>
                        </w:rPr>
                        <w:t>According to district procedure, the final authority for classroom placement resides with the building principal.  Final decisions will be based upon information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that includes:  </w:t>
                      </w:r>
                      <w:r w:rsidRPr="00A8642F">
                        <w:rPr>
                          <w:rFonts w:ascii="Tahoma" w:hAnsi="Tahoma" w:cs="Tahoma"/>
                          <w:sz w:val="20"/>
                          <w:szCs w:val="20"/>
                        </w:rPr>
                        <w:t>educational data, recommendations from licensed staff, the creation of balanced classroom rosters, and the consideration of finding the best “f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it” for students based upon</w:t>
                      </w:r>
                      <w:r w:rsidRPr="00A864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professional judgment.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25D07" w:rsidRPr="00493144" w:rsidRDefault="00725D07" w:rsidP="009A203B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E0E0E0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D7409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</w:rPr>
                        <w:t>This process is NOT intended to allow parents to request a specific teacher</w:t>
                      </w:r>
                      <w:r w:rsidRPr="0049314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725D07" w:rsidRPr="00A85B86" w:rsidRDefault="00725D07" w:rsidP="00725D07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22"/>
                          <w:u w:val="single"/>
                        </w:rPr>
                      </w:pPr>
                    </w:p>
                    <w:p w:rsidR="00725D07" w:rsidRPr="00574CB9" w:rsidRDefault="00725D07" w:rsidP="00725D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F683F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Deadline for accepting</w:t>
                      </w:r>
                      <w:r w:rsidRPr="00574CB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ent Input Forms: </w:t>
                      </w:r>
                      <w:r w:rsidR="00FE131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Mar</w:t>
                      </w:r>
                      <w:r w:rsidR="0095405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FE131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7</w:t>
                      </w:r>
                      <w:r w:rsidR="0014228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</w:t>
                      </w:r>
                      <w:r w:rsidR="00357C8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</w:rPr>
                      </w:pPr>
                    </w:p>
                    <w:p w:rsidR="00725D07" w:rsidRPr="00574CB9" w:rsidRDefault="00725D07" w:rsidP="00725D0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74CB9">
                        <w:rPr>
                          <w:rFonts w:ascii="Tahoma" w:hAnsi="Tahoma" w:cs="Tahoma"/>
                          <w:sz w:val="20"/>
                          <w:szCs w:val="20"/>
                        </w:rPr>
                        <w:t>Parent/Guardian Signature:  ____________________________</w:t>
                      </w:r>
                      <w:r w:rsidRPr="00574CB9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Date:  __________</w:t>
                      </w: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</w:rPr>
                      </w:pPr>
                    </w:p>
                    <w:p w:rsidR="00725D07" w:rsidRDefault="00725D07" w:rsidP="00725D07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725D07" w:rsidRPr="00A8642F" w:rsidRDefault="00725D07" w:rsidP="00725D0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Return to:  The School</w:t>
                      </w:r>
                      <w:r w:rsidRPr="00574C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Office – </w:t>
                      </w:r>
                      <w:r w:rsidRPr="007F683F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 xml:space="preserve">No later than </w:t>
                      </w:r>
                      <w:r w:rsidR="00FE1316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Mar.</w:t>
                      </w:r>
                      <w:r w:rsidR="00735A1B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="00FE1316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1</w:t>
                      </w:r>
                      <w:r w:rsidR="00B71F4E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7</w:t>
                      </w:r>
                      <w:r w:rsidR="00320222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,</w:t>
                      </w:r>
                      <w:r w:rsidR="007F683F" w:rsidRPr="007F683F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="006B6890" w:rsidRPr="007F683F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20</w:t>
                      </w:r>
                      <w:r w:rsidR="00317903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2</w:t>
                      </w:r>
                      <w:r w:rsidR="00B71F4E">
                        <w:rPr>
                          <w:rFonts w:ascii="Tahoma" w:hAnsi="Tahoma" w:cs="Tahoma"/>
                          <w:b/>
                          <w:i/>
                          <w:sz w:val="22"/>
                          <w:szCs w:val="20"/>
                          <w:u w:val="single"/>
                        </w:rPr>
                        <w:t>3</w:t>
                      </w:r>
                    </w:p>
                    <w:p w:rsidR="00FB5997" w:rsidRPr="00D97879" w:rsidRDefault="00FB5997" w:rsidP="00D97879"/>
                  </w:txbxContent>
                </v:textbox>
                <w10:wrap anchorx="page"/>
              </v:shape>
            </w:pict>
          </mc:Fallback>
        </mc:AlternateContent>
      </w:r>
      <w:r w:rsidR="004579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A2E3C" wp14:editId="5D7C86AB">
                <wp:simplePos x="0" y="0"/>
                <wp:positionH relativeFrom="margin">
                  <wp:align>left</wp:align>
                </wp:positionH>
                <wp:positionV relativeFrom="paragraph">
                  <wp:posOffset>1495426</wp:posOffset>
                </wp:positionV>
                <wp:extent cx="1314450" cy="44196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2D2" w:rsidRPr="004579D2" w:rsidRDefault="004579D2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Dr.</w:t>
                            </w:r>
                            <w:r w:rsidR="00D168BB" w:rsidRPr="004579D2">
                              <w:rPr>
                                <w:rFonts w:asciiTheme="majorHAnsi" w:hAnsiTheme="majorHAnsi" w:cs="MyriadPro-Regular"/>
                              </w:rPr>
                              <w:t xml:space="preserve"> Grengs</w:t>
                            </w:r>
                          </w:p>
                          <w:p w:rsidR="000C5B6B" w:rsidRPr="004579D2" w:rsidRDefault="000C5B6B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Principal</w:t>
                            </w:r>
                          </w:p>
                          <w:p w:rsidR="000C5B6B" w:rsidRPr="004579D2" w:rsidRDefault="000C5B6B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3C1B15" w:rsidRPr="004579D2" w:rsidRDefault="00221187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Vicky Lipper</w:t>
                            </w:r>
                            <w:r w:rsidR="00DB43D0">
                              <w:rPr>
                                <w:rFonts w:asciiTheme="majorHAnsi" w:hAnsiTheme="majorHAnsi" w:cs="MyriadPro-Regular"/>
                              </w:rPr>
                              <w:t>t</w:t>
                            </w:r>
                          </w:p>
                          <w:p w:rsidR="003C1B15" w:rsidRPr="004579D2" w:rsidRDefault="00221187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Assistant Principal</w:t>
                            </w:r>
                          </w:p>
                          <w:p w:rsidR="003C1B15" w:rsidRPr="004579D2" w:rsidRDefault="003C1B15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0C5B6B" w:rsidRPr="004579D2" w:rsidRDefault="00357C86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Jessica Alladin</w:t>
                            </w:r>
                          </w:p>
                          <w:p w:rsidR="00D455D4" w:rsidRPr="004579D2" w:rsidRDefault="00051D8B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School Counselor</w:t>
                            </w:r>
                          </w:p>
                          <w:p w:rsidR="00D455D4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221187" w:rsidRDefault="00357C86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Nicole Felipe</w:t>
                            </w:r>
                          </w:p>
                          <w:p w:rsidR="00221187" w:rsidRDefault="00221187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School Counselor</w:t>
                            </w:r>
                          </w:p>
                          <w:p w:rsidR="00221187" w:rsidRPr="004579D2" w:rsidRDefault="00221187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Sally VanValkenburg</w:t>
                            </w: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Head Secretary</w:t>
                            </w: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D455D4" w:rsidRPr="004579D2" w:rsidRDefault="009D7409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Jen Cole</w:t>
                            </w: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Student Secretary</w:t>
                            </w: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</w:p>
                          <w:p w:rsidR="00D455D4" w:rsidRPr="004579D2" w:rsidRDefault="009D7409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</w:rPr>
                              <w:t>Lisa Klemmensen</w:t>
                            </w:r>
                          </w:p>
                          <w:p w:rsidR="00D455D4" w:rsidRPr="004579D2" w:rsidRDefault="00D455D4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</w:rPr>
                            </w:pPr>
                            <w:r w:rsidRPr="004579D2">
                              <w:rPr>
                                <w:rFonts w:asciiTheme="majorHAnsi" w:hAnsiTheme="majorHAnsi" w:cs="MyriadPro-Regular"/>
                              </w:rPr>
                              <w:t>School Nurse</w:t>
                            </w:r>
                          </w:p>
                          <w:p w:rsidR="000C5B6B" w:rsidRPr="004579D2" w:rsidRDefault="000C5B6B" w:rsidP="000C5B6B">
                            <w:pPr>
                              <w:jc w:val="center"/>
                              <w:rPr>
                                <w:rFonts w:asciiTheme="majorHAnsi" w:hAnsiTheme="majorHAnsi" w:cs="MyriadPro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2E3C" id="Text Box 21" o:spid="_x0000_s1028" type="#_x0000_t202" style="position:absolute;margin-left:0;margin-top:117.75pt;width:103.5pt;height:3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" stroked="f">
                <v:textbox inset="0,0,0,0">
                  <w:txbxContent>
                    <w:p w:rsidR="000152D2" w:rsidRPr="004579D2" w:rsidRDefault="004579D2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Dr.</w:t>
                      </w:r>
                      <w:r w:rsidR="00D168BB" w:rsidRPr="004579D2">
                        <w:rPr>
                          <w:rFonts w:asciiTheme="majorHAnsi" w:hAnsiTheme="majorHAnsi" w:cs="MyriadPro-Regular"/>
                        </w:rPr>
                        <w:t xml:space="preserve"> Grengs</w:t>
                      </w:r>
                    </w:p>
                    <w:p w:rsidR="000C5B6B" w:rsidRPr="004579D2" w:rsidRDefault="000C5B6B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Principal</w:t>
                      </w:r>
                    </w:p>
                    <w:p w:rsidR="000C5B6B" w:rsidRPr="004579D2" w:rsidRDefault="000C5B6B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3C1B15" w:rsidRPr="004579D2" w:rsidRDefault="00221187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Vicky Lipper</w:t>
                      </w:r>
                      <w:r w:rsidR="00DB43D0">
                        <w:rPr>
                          <w:rFonts w:asciiTheme="majorHAnsi" w:hAnsiTheme="majorHAnsi" w:cs="MyriadPro-Regular"/>
                        </w:rPr>
                        <w:t>t</w:t>
                      </w:r>
                    </w:p>
                    <w:p w:rsidR="003C1B15" w:rsidRPr="004579D2" w:rsidRDefault="00221187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Assistant Principal</w:t>
                      </w:r>
                    </w:p>
                    <w:p w:rsidR="003C1B15" w:rsidRPr="004579D2" w:rsidRDefault="003C1B15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0C5B6B" w:rsidRPr="004579D2" w:rsidRDefault="00357C86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Jessica Alladin</w:t>
                      </w:r>
                    </w:p>
                    <w:p w:rsidR="00D455D4" w:rsidRPr="004579D2" w:rsidRDefault="00051D8B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School Counselor</w:t>
                      </w:r>
                    </w:p>
                    <w:p w:rsidR="00D455D4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221187" w:rsidRDefault="00357C86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Nicole Felipe</w:t>
                      </w:r>
                    </w:p>
                    <w:p w:rsidR="00221187" w:rsidRDefault="00221187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School Counselor</w:t>
                      </w:r>
                    </w:p>
                    <w:p w:rsidR="00221187" w:rsidRPr="004579D2" w:rsidRDefault="00221187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Sally VanValkenburg</w:t>
                      </w: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Head Secretary</w:t>
                      </w: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D455D4" w:rsidRPr="004579D2" w:rsidRDefault="009D7409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Jen Cole</w:t>
                      </w: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Student Secretary</w:t>
                      </w: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</w:p>
                    <w:p w:rsidR="00D455D4" w:rsidRPr="004579D2" w:rsidRDefault="009D7409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>
                        <w:rPr>
                          <w:rFonts w:asciiTheme="majorHAnsi" w:hAnsiTheme="majorHAnsi" w:cs="MyriadPro-Regular"/>
                        </w:rPr>
                        <w:t>Lisa Klemmensen</w:t>
                      </w:r>
                    </w:p>
                    <w:p w:rsidR="00D455D4" w:rsidRPr="004579D2" w:rsidRDefault="00D455D4" w:rsidP="000C5B6B">
                      <w:pPr>
                        <w:jc w:val="center"/>
                        <w:rPr>
                          <w:rFonts w:asciiTheme="majorHAnsi" w:hAnsiTheme="majorHAnsi" w:cs="MyriadPro-Regular"/>
                        </w:rPr>
                      </w:pPr>
                      <w:r w:rsidRPr="004579D2">
                        <w:rPr>
                          <w:rFonts w:asciiTheme="majorHAnsi" w:hAnsiTheme="majorHAnsi" w:cs="MyriadPro-Regular"/>
                        </w:rPr>
                        <w:t>School Nurse</w:t>
                      </w:r>
                    </w:p>
                    <w:p w:rsidR="000C5B6B" w:rsidRPr="004579D2" w:rsidRDefault="000C5B6B" w:rsidP="000C5B6B">
                      <w:pPr>
                        <w:jc w:val="center"/>
                        <w:rPr>
                          <w:rFonts w:asciiTheme="majorHAnsi" w:hAnsiTheme="majorHAnsi" w:cs="MyriadPro-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9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723EB" wp14:editId="7D39A105">
                <wp:simplePos x="0" y="0"/>
                <wp:positionH relativeFrom="margin">
                  <wp:posOffset>8229600</wp:posOffset>
                </wp:positionH>
                <wp:positionV relativeFrom="paragraph">
                  <wp:posOffset>-457200</wp:posOffset>
                </wp:positionV>
                <wp:extent cx="744855" cy="8159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DF" w:rsidRPr="000152D2" w:rsidRDefault="00B27ADF" w:rsidP="000152D2">
                            <w:pPr>
                              <w:jc w:val="center"/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200BF8">
                            <w:pPr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Pr="00FD5D24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B27ADF">
                            <w:pPr>
                              <w:jc w:val="center"/>
                              <w:rPr>
                                <w:rFonts w:ascii="Myriad Pro" w:hAnsi="Myriad Pro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B27ADF" w:rsidRDefault="00B27ADF" w:rsidP="000152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23EB" id="Text Box 4" o:spid="_x0000_s1029" type="#_x0000_t202" style="position:absolute;margin-left:9in;margin-top:-36pt;width:58.65pt;height: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SRfAIAAAU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" stroked="f">
                <v:textbox inset="0,0,0,0">
                  <w:txbxContent>
                    <w:p w:rsidR="00B27ADF" w:rsidRPr="000152D2" w:rsidRDefault="00B27ADF" w:rsidP="000152D2">
                      <w:pPr>
                        <w:jc w:val="center"/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200BF8">
                      <w:pPr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Pr="00FD5D24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B27ADF">
                      <w:pPr>
                        <w:jc w:val="center"/>
                        <w:rPr>
                          <w:rFonts w:ascii="Myriad Pro" w:hAnsi="Myriad Pro" w:cs="MyriadPro-Regular"/>
                          <w:sz w:val="20"/>
                          <w:szCs w:val="20"/>
                        </w:rPr>
                      </w:pPr>
                    </w:p>
                    <w:p w:rsidR="00B27ADF" w:rsidRDefault="00B27ADF" w:rsidP="000152D2"/>
                  </w:txbxContent>
                </v:textbox>
                <w10:wrap anchorx="margin"/>
              </v:shape>
            </w:pict>
          </mc:Fallback>
        </mc:AlternateContent>
      </w:r>
      <w:r w:rsidR="004579D2">
        <w:rPr>
          <w:rFonts w:ascii="Arial" w:hAnsi="Arial" w:cs="Arial"/>
          <w:noProof/>
        </w:rPr>
        <w:drawing>
          <wp:inline distT="0" distB="0" distL="0" distR="0" wp14:anchorId="26E334EE" wp14:editId="75724887">
            <wp:extent cx="1276350" cy="1276350"/>
            <wp:effectExtent l="0" t="0" r="0" b="0"/>
            <wp:docPr id="2" name="Picture 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4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5A7A4" wp14:editId="7D1D34E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876925" cy="128587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DF" w:rsidRDefault="00D455D4" w:rsidP="00B27ADF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Minion Pro" w:hAnsi="Minion Pro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>Riverview</w:t>
                                </w:r>
                              </w:smartTag>
                              <w:r w:rsidR="00DE5556" w:rsidRPr="00DE5556">
                                <w:rPr>
                                  <w:rFonts w:ascii="Minion Pro" w:hAnsi="Minion Pro"/>
                                  <w:b/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DE5556" w:rsidRPr="00DE5556">
                                  <w:rPr>
                                    <w:rFonts w:ascii="Minion Pro" w:hAnsi="Minion Pro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0F0218" w:rsidRDefault="00E04CE2" w:rsidP="00B27ADF">
                            <w:pPr>
                              <w:jc w:val="center"/>
                              <w:rPr>
                                <w:rFonts w:ascii="Minion Pro" w:hAnsi="Minion Pro"/>
                                <w:i/>
                              </w:rPr>
                            </w:pPr>
                            <w:r>
                              <w:rPr>
                                <w:rFonts w:ascii="Minion Pro" w:hAnsi="Minion Pro"/>
                                <w:i/>
                              </w:rPr>
                              <w:t>Riverview Elementary is a community dedicated to providing a challenging, fun, and safe environment for all learners.</w:t>
                            </w:r>
                          </w:p>
                          <w:p w:rsidR="00E04CE2" w:rsidRPr="00E04CE2" w:rsidRDefault="00E04CE2" w:rsidP="00B27ADF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>We care, we try our best, we succeed!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A7A4" id="Text Box 7" o:spid="_x0000_s1030" type="#_x0000_t202" style="position:absolute;margin-left:411.55pt;margin-top:0;width:462.75pt;height:101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pQ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" stroked="f">
                <v:textbox>
                  <w:txbxContent>
                    <w:p w:rsidR="00B27ADF" w:rsidRDefault="00D455D4" w:rsidP="00B27ADF">
                      <w:pPr>
                        <w:jc w:val="center"/>
                        <w:rPr>
                          <w:rFonts w:ascii="Minion Pro" w:hAnsi="Minion Pro"/>
                          <w:b/>
                          <w:i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Minion Pro" w:hAnsi="Minion Pro"/>
                              <w:b/>
                              <w:i/>
                              <w:sz w:val="36"/>
                              <w:szCs w:val="36"/>
                            </w:rPr>
                            <w:t>Riverview</w:t>
                          </w:r>
                        </w:smartTag>
                        <w:r w:rsidR="00DE5556" w:rsidRPr="00DE5556">
                          <w:rPr>
                            <w:rFonts w:ascii="Minion Pro" w:hAnsi="Minion Pro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DE5556" w:rsidRPr="00DE5556">
                            <w:rPr>
                              <w:rFonts w:ascii="Minion Pro" w:hAnsi="Minion Pro"/>
                              <w:b/>
                              <w:i/>
                              <w:sz w:val="36"/>
                              <w:szCs w:val="36"/>
                            </w:rPr>
                            <w:t>Elementary School</w:t>
                          </w:r>
                        </w:smartTag>
                      </w:smartTag>
                    </w:p>
                    <w:p w:rsidR="000F0218" w:rsidRDefault="00E04CE2" w:rsidP="00B27ADF">
                      <w:pPr>
                        <w:jc w:val="center"/>
                        <w:rPr>
                          <w:rFonts w:ascii="Minion Pro" w:hAnsi="Minion Pro"/>
                          <w:i/>
                        </w:rPr>
                      </w:pPr>
                      <w:r>
                        <w:rPr>
                          <w:rFonts w:ascii="Minion Pro" w:hAnsi="Minion Pro"/>
                          <w:i/>
                        </w:rPr>
                        <w:t>Riverview Elementary is a community dedicated to providing a challenging, fun, and safe environment for all learners.</w:t>
                      </w:r>
                    </w:p>
                    <w:p w:rsidR="00E04CE2" w:rsidRPr="00E04CE2" w:rsidRDefault="00E04CE2" w:rsidP="00B27ADF">
                      <w:pPr>
                        <w:jc w:val="center"/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>We care, we try our best, we succeed!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01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5120640"/>
                <wp:effectExtent l="9525" t="9525" r="9525" b="1333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9A016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6l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"/>
            </w:pict>
          </mc:Fallback>
        </mc:AlternateContent>
      </w:r>
    </w:p>
    <w:sectPr w:rsidR="00B27ADF" w:rsidRPr="00B27ADF" w:rsidSect="00B27ADF">
      <w:pgSz w:w="12240" w:h="15840"/>
      <w:pgMar w:top="720" w:right="45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13A"/>
    <w:multiLevelType w:val="hybridMultilevel"/>
    <w:tmpl w:val="468032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A4EFA"/>
    <w:multiLevelType w:val="hybridMultilevel"/>
    <w:tmpl w:val="1A8A8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DF"/>
    <w:rsid w:val="000152D2"/>
    <w:rsid w:val="0001681C"/>
    <w:rsid w:val="00051D8B"/>
    <w:rsid w:val="000937D3"/>
    <w:rsid w:val="000C5B6B"/>
    <w:rsid w:val="000F0218"/>
    <w:rsid w:val="001049C2"/>
    <w:rsid w:val="00142285"/>
    <w:rsid w:val="0014352D"/>
    <w:rsid w:val="0019001C"/>
    <w:rsid w:val="001D7A7F"/>
    <w:rsid w:val="00200BF8"/>
    <w:rsid w:val="00211AF0"/>
    <w:rsid w:val="00221187"/>
    <w:rsid w:val="00255DDC"/>
    <w:rsid w:val="002764A5"/>
    <w:rsid w:val="00284FF1"/>
    <w:rsid w:val="002B6FE1"/>
    <w:rsid w:val="00317903"/>
    <w:rsid w:val="00320222"/>
    <w:rsid w:val="00357C86"/>
    <w:rsid w:val="00362AA0"/>
    <w:rsid w:val="00374137"/>
    <w:rsid w:val="003C1B15"/>
    <w:rsid w:val="003C5ECD"/>
    <w:rsid w:val="003F2877"/>
    <w:rsid w:val="00402815"/>
    <w:rsid w:val="004458FE"/>
    <w:rsid w:val="004579D2"/>
    <w:rsid w:val="00487C3E"/>
    <w:rsid w:val="004A6E9F"/>
    <w:rsid w:val="004B35E8"/>
    <w:rsid w:val="004D0469"/>
    <w:rsid w:val="005F70AD"/>
    <w:rsid w:val="00661C3A"/>
    <w:rsid w:val="006A2468"/>
    <w:rsid w:val="006A64B5"/>
    <w:rsid w:val="006B6890"/>
    <w:rsid w:val="006E10C7"/>
    <w:rsid w:val="006E1349"/>
    <w:rsid w:val="006F2481"/>
    <w:rsid w:val="007042CF"/>
    <w:rsid w:val="00725D07"/>
    <w:rsid w:val="00735A1B"/>
    <w:rsid w:val="007942AC"/>
    <w:rsid w:val="007E0BB4"/>
    <w:rsid w:val="007F683F"/>
    <w:rsid w:val="00850FC2"/>
    <w:rsid w:val="0086435E"/>
    <w:rsid w:val="008F4D64"/>
    <w:rsid w:val="008F6521"/>
    <w:rsid w:val="00935D34"/>
    <w:rsid w:val="009448FF"/>
    <w:rsid w:val="0095082F"/>
    <w:rsid w:val="0095405D"/>
    <w:rsid w:val="0096620D"/>
    <w:rsid w:val="009A203B"/>
    <w:rsid w:val="009D7409"/>
    <w:rsid w:val="009E6A87"/>
    <w:rsid w:val="00A26EF4"/>
    <w:rsid w:val="00A6288E"/>
    <w:rsid w:val="00A80990"/>
    <w:rsid w:val="00A85B86"/>
    <w:rsid w:val="00B27ADF"/>
    <w:rsid w:val="00B64ECA"/>
    <w:rsid w:val="00B71F4E"/>
    <w:rsid w:val="00B86F7B"/>
    <w:rsid w:val="00B921EE"/>
    <w:rsid w:val="00BE7A9E"/>
    <w:rsid w:val="00C66357"/>
    <w:rsid w:val="00CD5DDD"/>
    <w:rsid w:val="00CF194D"/>
    <w:rsid w:val="00D06773"/>
    <w:rsid w:val="00D168BB"/>
    <w:rsid w:val="00D23118"/>
    <w:rsid w:val="00D455D4"/>
    <w:rsid w:val="00D6567A"/>
    <w:rsid w:val="00D66189"/>
    <w:rsid w:val="00D933B5"/>
    <w:rsid w:val="00D97879"/>
    <w:rsid w:val="00DB43D0"/>
    <w:rsid w:val="00DC2361"/>
    <w:rsid w:val="00DE5556"/>
    <w:rsid w:val="00E04CE2"/>
    <w:rsid w:val="00EB2CE5"/>
    <w:rsid w:val="00EB6C20"/>
    <w:rsid w:val="00F1467C"/>
    <w:rsid w:val="00F2012D"/>
    <w:rsid w:val="00F41C61"/>
    <w:rsid w:val="00F57CAB"/>
    <w:rsid w:val="00F67AE8"/>
    <w:rsid w:val="00FB5997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9449EF"/>
  <w15:docId w15:val="{A18352CD-AA47-4046-BE9D-16AAA09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D0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725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27AD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semiHidden/>
    <w:rsid w:val="00255D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5D07"/>
    <w:rPr>
      <w:rFonts w:ascii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D0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atinklenberg</dc:creator>
  <cp:lastModifiedBy>VanValkenburg, Sally</cp:lastModifiedBy>
  <cp:revision>4</cp:revision>
  <cp:lastPrinted>2023-01-17T19:49:00Z</cp:lastPrinted>
  <dcterms:created xsi:type="dcterms:W3CDTF">2023-01-17T19:50:00Z</dcterms:created>
  <dcterms:modified xsi:type="dcterms:W3CDTF">2023-01-17T19:53:00Z</dcterms:modified>
</cp:coreProperties>
</file>